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28" w:rsidRPr="00F42D83" w:rsidRDefault="00323728" w:rsidP="005F4745">
      <w:pPr>
        <w:pStyle w:val="Nagwek1"/>
        <w:numPr>
          <w:ilvl w:val="0"/>
          <w:numId w:val="1"/>
        </w:numPr>
        <w:spacing w:before="0"/>
        <w:jc w:val="both"/>
        <w:rPr>
          <w:rFonts w:asciiTheme="minorHAnsi" w:hAnsiTheme="minorHAnsi" w:cstheme="minorHAnsi"/>
          <w:b/>
          <w:noProof/>
          <w:color w:val="C00000"/>
          <w:lang w:val="pl-PL"/>
        </w:rPr>
      </w:pPr>
      <w:r w:rsidRPr="00F42D83">
        <w:rPr>
          <w:rFonts w:asciiTheme="minorHAnsi" w:hAnsiTheme="minorHAnsi" w:cstheme="minorHAnsi"/>
          <w:b/>
          <w:noProof/>
          <w:color w:val="C00000"/>
          <w:lang w:val="pl-PL"/>
        </w:rPr>
        <w:t>FILOLOGIA</w:t>
      </w:r>
      <w:r w:rsidR="008F7798" w:rsidRPr="00F42D83">
        <w:rPr>
          <w:rFonts w:asciiTheme="minorHAnsi" w:hAnsiTheme="minorHAnsi" w:cstheme="minorHAnsi"/>
          <w:b/>
          <w:noProof/>
          <w:color w:val="C00000"/>
          <w:lang w:val="pl-PL"/>
        </w:rPr>
        <w:t xml:space="preserve"> OBCA </w:t>
      </w:r>
      <w:r w:rsidR="00894A5C">
        <w:rPr>
          <w:rFonts w:asciiTheme="minorHAnsi" w:hAnsiTheme="minorHAnsi" w:cstheme="minorHAnsi"/>
          <w:b/>
          <w:noProof/>
          <w:color w:val="C00000"/>
          <w:lang w:val="pl-PL"/>
        </w:rPr>
        <w:t>NAUCZYCIELSKA</w:t>
      </w:r>
    </w:p>
    <w:p w:rsidR="00472140" w:rsidRPr="00F42D83" w:rsidRDefault="00323728" w:rsidP="005F4745">
      <w:pPr>
        <w:pStyle w:val="Nagwek1"/>
        <w:numPr>
          <w:ilvl w:val="0"/>
          <w:numId w:val="1"/>
        </w:numPr>
        <w:spacing w:before="0"/>
        <w:jc w:val="both"/>
        <w:rPr>
          <w:rFonts w:asciiTheme="minorHAnsi" w:hAnsiTheme="minorHAnsi" w:cstheme="minorHAnsi"/>
          <w:b/>
          <w:noProof/>
          <w:color w:val="C00000"/>
          <w:lang w:val="pl-PL"/>
        </w:rPr>
      </w:pPr>
      <w:r w:rsidRPr="00F42D83">
        <w:rPr>
          <w:rFonts w:asciiTheme="minorHAnsi" w:hAnsiTheme="minorHAnsi" w:cstheme="minorHAnsi"/>
          <w:b/>
          <w:noProof/>
          <w:color w:val="C00000"/>
          <w:lang w:val="pl-PL"/>
        </w:rPr>
        <w:t xml:space="preserve">stacjonarne </w:t>
      </w:r>
      <w:r w:rsidR="00472140" w:rsidRPr="00F42D83">
        <w:rPr>
          <w:rFonts w:asciiTheme="minorHAnsi" w:hAnsiTheme="minorHAnsi" w:cstheme="minorHAnsi"/>
          <w:b/>
          <w:noProof/>
          <w:color w:val="C00000"/>
          <w:lang w:val="pl-PL"/>
        </w:rPr>
        <w:t>2</w:t>
      </w:r>
      <w:r w:rsidRPr="00F42D83">
        <w:rPr>
          <w:rFonts w:asciiTheme="minorHAnsi" w:hAnsiTheme="minorHAnsi" w:cstheme="minorHAnsi"/>
          <w:b/>
          <w:noProof/>
          <w:color w:val="C00000"/>
          <w:lang w:val="pl-PL"/>
        </w:rPr>
        <w:t>-letnie studia I</w:t>
      </w:r>
      <w:r w:rsidR="00472140" w:rsidRPr="00F42D83">
        <w:rPr>
          <w:rFonts w:asciiTheme="minorHAnsi" w:hAnsiTheme="minorHAnsi" w:cstheme="minorHAnsi"/>
          <w:b/>
          <w:noProof/>
          <w:color w:val="C00000"/>
          <w:lang w:val="pl-PL"/>
        </w:rPr>
        <w:t>I</w:t>
      </w:r>
      <w:r w:rsidRPr="00F42D83">
        <w:rPr>
          <w:rFonts w:asciiTheme="minorHAnsi" w:hAnsiTheme="minorHAnsi" w:cstheme="minorHAnsi"/>
          <w:b/>
          <w:noProof/>
          <w:color w:val="C00000"/>
          <w:lang w:val="pl-PL"/>
        </w:rPr>
        <w:t xml:space="preserve"> stopnia </w:t>
      </w:r>
    </w:p>
    <w:p w:rsidR="00472140" w:rsidRPr="00F42D83" w:rsidRDefault="00472140" w:rsidP="005F4745">
      <w:pPr>
        <w:pStyle w:val="NormalnyWeb"/>
        <w:jc w:val="both"/>
        <w:rPr>
          <w:rStyle w:val="Pogrubienie"/>
          <w:rFonts w:asciiTheme="minorHAnsi" w:hAnsiTheme="minorHAnsi" w:cstheme="minorHAnsi"/>
          <w:noProof/>
          <w:lang w:val="pl-PL"/>
        </w:rPr>
      </w:pPr>
      <w:r w:rsidRPr="00F42D83">
        <w:rPr>
          <w:rStyle w:val="Pogrubienie"/>
          <w:rFonts w:asciiTheme="minorHAnsi" w:hAnsiTheme="minorHAnsi" w:cstheme="minorHAnsi"/>
          <w:noProof/>
          <w:lang w:val="pl-PL"/>
        </w:rPr>
        <w:t>KWALIFIKACJE ABSOLWENTA</w:t>
      </w:r>
    </w:p>
    <w:p w:rsidR="00DF222F" w:rsidRPr="00F42D83" w:rsidRDefault="008F7798" w:rsidP="005F4745">
      <w:pPr>
        <w:pStyle w:val="NormalnyWeb"/>
        <w:jc w:val="both"/>
        <w:rPr>
          <w:rFonts w:asciiTheme="minorHAnsi" w:hAnsiTheme="minorHAnsi" w:cstheme="minorHAnsi"/>
          <w:noProof/>
          <w:lang w:val="pl-PL"/>
        </w:rPr>
      </w:pPr>
      <w:r w:rsidRPr="00F42D83">
        <w:rPr>
          <w:rFonts w:asciiTheme="minorHAnsi" w:hAnsiTheme="minorHAnsi" w:cstheme="minorHAnsi"/>
          <w:noProof/>
          <w:lang w:val="pl-PL"/>
        </w:rPr>
        <w:t>Oprócz wysokich kompetencji językowych (poziom C2) absolwent studiów drugiego stopnia posiada podstawowe umiejętności niezbędne do wykonywania zawodu nauczyciela</w:t>
      </w:r>
      <w:r w:rsidR="00926C30" w:rsidRPr="00F42D83">
        <w:rPr>
          <w:rFonts w:asciiTheme="minorHAnsi" w:hAnsiTheme="minorHAnsi" w:cstheme="minorHAnsi"/>
          <w:noProof/>
          <w:lang w:val="pl-PL"/>
        </w:rPr>
        <w:t xml:space="preserve"> języka obcego</w:t>
      </w:r>
      <w:r w:rsidRPr="00F42D83">
        <w:rPr>
          <w:rFonts w:asciiTheme="minorHAnsi" w:hAnsiTheme="minorHAnsi" w:cstheme="minorHAnsi"/>
          <w:noProof/>
          <w:lang w:val="pl-PL"/>
        </w:rPr>
        <w:t xml:space="preserve">. </w:t>
      </w:r>
      <w:r w:rsidR="00926C30" w:rsidRPr="00F42D83">
        <w:rPr>
          <w:rFonts w:asciiTheme="minorHAnsi" w:hAnsiTheme="minorHAnsi" w:cstheme="minorHAnsi"/>
          <w:noProof/>
          <w:lang w:val="pl-PL"/>
        </w:rPr>
        <w:t xml:space="preserve">Po ukończeniu studiów – w zależności od wybranego modułu specjalizacyjnego (Filologia angielska lub Filologia rosyjska) – jest przygotowany do pracy w zawodzie nauczyciela języka angielskiego/ nauczyciela języka rosyjskiego. </w:t>
      </w:r>
      <w:r w:rsidRPr="00F42D83">
        <w:rPr>
          <w:rFonts w:asciiTheme="minorHAnsi" w:hAnsiTheme="minorHAnsi" w:cstheme="minorHAnsi"/>
          <w:noProof/>
          <w:lang w:val="pl-PL"/>
        </w:rPr>
        <w:t xml:space="preserve">Ponadto ma gruntowną wiedzę z zakresu językoznawstwa/językoznawstwa stosowanego, literaturoznawstwa i kulturoznawstwa. </w:t>
      </w:r>
      <w:r w:rsidR="00472140" w:rsidRPr="00F42D83">
        <w:rPr>
          <w:rFonts w:asciiTheme="minorHAnsi" w:hAnsiTheme="minorHAnsi" w:cstheme="minorHAnsi"/>
          <w:noProof/>
          <w:lang w:val="pl-PL"/>
        </w:rPr>
        <w:t xml:space="preserve">Posiada umiejętność integrowania wiedzy z różnych dyscyplin humanistycznych oraz jej zastosowania w </w:t>
      </w:r>
      <w:r w:rsidR="009652A9" w:rsidRPr="00F42D83">
        <w:rPr>
          <w:rFonts w:asciiTheme="minorHAnsi" w:hAnsiTheme="minorHAnsi" w:cstheme="minorHAnsi"/>
          <w:noProof/>
          <w:lang w:val="pl-PL"/>
        </w:rPr>
        <w:t xml:space="preserve">typowych i </w:t>
      </w:r>
      <w:r w:rsidR="00472140" w:rsidRPr="00F42D83">
        <w:rPr>
          <w:rFonts w:asciiTheme="minorHAnsi" w:hAnsiTheme="minorHAnsi" w:cstheme="minorHAnsi"/>
          <w:noProof/>
          <w:lang w:val="pl-PL"/>
        </w:rPr>
        <w:t>nietypowych sytuacjach profesjonalnych</w:t>
      </w:r>
      <w:r w:rsidR="009652A9" w:rsidRPr="00F42D83">
        <w:rPr>
          <w:rFonts w:asciiTheme="minorHAnsi" w:hAnsiTheme="minorHAnsi" w:cstheme="minorHAnsi"/>
          <w:noProof/>
          <w:lang w:val="pl-PL"/>
        </w:rPr>
        <w:t xml:space="preserve">; </w:t>
      </w:r>
      <w:r w:rsidR="00472140" w:rsidRPr="00F42D83">
        <w:rPr>
          <w:rFonts w:asciiTheme="minorHAnsi" w:hAnsiTheme="minorHAnsi" w:cstheme="minorHAnsi"/>
          <w:noProof/>
          <w:lang w:val="pl-PL"/>
        </w:rPr>
        <w:t xml:space="preserve">potrafi samodzielnie rozwiązywać problemy zawodowe i wydawać opinie w zakresie uzyskanych kompetencji. Absolwent charakteryzuje się postawą otwartości wobec innych języków i kultur. </w:t>
      </w:r>
    </w:p>
    <w:p w:rsidR="00472140" w:rsidRPr="00F42D83" w:rsidRDefault="00472140" w:rsidP="005F4745">
      <w:pPr>
        <w:pStyle w:val="NormalnyWeb"/>
        <w:jc w:val="both"/>
        <w:rPr>
          <w:rFonts w:asciiTheme="minorHAnsi" w:hAnsiTheme="minorHAnsi" w:cstheme="minorHAnsi"/>
          <w:noProof/>
          <w:lang w:val="pl-PL"/>
        </w:rPr>
      </w:pPr>
      <w:r w:rsidRPr="00F42D83">
        <w:rPr>
          <w:rFonts w:asciiTheme="minorHAnsi" w:hAnsiTheme="minorHAnsi" w:cstheme="minorHAnsi"/>
          <w:b/>
          <w:noProof/>
          <w:lang w:val="pl-PL"/>
        </w:rPr>
        <w:t>TYTUŁ ZAWODOWY</w:t>
      </w:r>
      <w:r w:rsidRPr="00F42D83">
        <w:rPr>
          <w:rFonts w:asciiTheme="minorHAnsi" w:hAnsiTheme="minorHAnsi" w:cstheme="minorHAnsi"/>
          <w:noProof/>
          <w:lang w:val="pl-PL"/>
        </w:rPr>
        <w:t xml:space="preserve"> </w:t>
      </w:r>
      <w:r w:rsidRPr="00F42D83">
        <w:rPr>
          <w:rFonts w:asciiTheme="minorHAnsi" w:hAnsiTheme="minorHAnsi" w:cstheme="minorHAnsi"/>
          <w:b/>
          <w:noProof/>
          <w:lang w:val="pl-PL"/>
        </w:rPr>
        <w:t>uzyskiwany przez absolwenta</w:t>
      </w:r>
      <w:r w:rsidRPr="00F42D83">
        <w:rPr>
          <w:rFonts w:asciiTheme="minorHAnsi" w:hAnsiTheme="minorHAnsi" w:cstheme="minorHAnsi"/>
          <w:noProof/>
          <w:lang w:val="pl-PL"/>
        </w:rPr>
        <w:t>: magister </w:t>
      </w:r>
    </w:p>
    <w:p w:rsidR="00472140" w:rsidRPr="00F42D83" w:rsidRDefault="001A3FAB" w:rsidP="005F4745">
      <w:pPr>
        <w:pStyle w:val="NormalnyWeb"/>
        <w:jc w:val="both"/>
        <w:rPr>
          <w:rStyle w:val="Pogrubienie"/>
          <w:rFonts w:asciiTheme="minorHAnsi" w:hAnsiTheme="minorHAnsi" w:cstheme="minorHAnsi"/>
          <w:noProof/>
          <w:lang w:val="pl-PL"/>
        </w:rPr>
      </w:pPr>
      <w:r w:rsidRPr="00F42D83">
        <w:rPr>
          <w:rStyle w:val="Pogrubienie"/>
          <w:rFonts w:asciiTheme="minorHAnsi" w:hAnsiTheme="minorHAnsi" w:cstheme="minorHAnsi"/>
          <w:noProof/>
          <w:lang w:val="pl-PL"/>
        </w:rPr>
        <w:t xml:space="preserve">GRUPY </w:t>
      </w:r>
      <w:r w:rsidR="00472140" w:rsidRPr="00F42D83">
        <w:rPr>
          <w:rStyle w:val="Pogrubienie"/>
          <w:rFonts w:asciiTheme="minorHAnsi" w:hAnsiTheme="minorHAnsi" w:cstheme="minorHAnsi"/>
          <w:noProof/>
          <w:lang w:val="pl-PL"/>
        </w:rPr>
        <w:t xml:space="preserve"> ZAJĘĆ OBJĘTYCH PROGRAMEM STUDIÓW:</w:t>
      </w:r>
    </w:p>
    <w:p w:rsidR="001A3FAB" w:rsidRPr="00F42D83" w:rsidRDefault="001A3FAB" w:rsidP="001A3FAB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noProof/>
          <w:lang w:val="pl-PL"/>
        </w:rPr>
      </w:pPr>
      <w:r w:rsidRPr="00F42D83">
        <w:rPr>
          <w:rFonts w:asciiTheme="minorHAnsi" w:hAnsiTheme="minorHAnsi" w:cstheme="minorHAnsi"/>
          <w:noProof/>
          <w:lang w:val="pl-PL"/>
        </w:rPr>
        <w:t>Przygotowanie pedagogiczno-psychologiczne</w:t>
      </w:r>
      <w:r w:rsidR="00F92E53" w:rsidRPr="00F42D83">
        <w:rPr>
          <w:rFonts w:asciiTheme="minorHAnsi" w:hAnsiTheme="minorHAnsi" w:cstheme="minorHAnsi"/>
          <w:noProof/>
          <w:lang w:val="pl-PL"/>
        </w:rPr>
        <w:t>,</w:t>
      </w:r>
    </w:p>
    <w:p w:rsidR="001A3FAB" w:rsidRPr="00F42D83" w:rsidRDefault="001A3FAB" w:rsidP="001A3FAB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noProof/>
          <w:lang w:val="pl-PL"/>
        </w:rPr>
      </w:pPr>
      <w:r w:rsidRPr="00F42D83">
        <w:rPr>
          <w:rFonts w:asciiTheme="minorHAnsi" w:hAnsiTheme="minorHAnsi" w:cstheme="minorHAnsi"/>
          <w:noProof/>
          <w:lang w:val="pl-PL"/>
        </w:rPr>
        <w:t>Podstawy dydaktyki i emisja głosu</w:t>
      </w:r>
      <w:r w:rsidR="00F92E53" w:rsidRPr="00F42D83">
        <w:rPr>
          <w:rFonts w:asciiTheme="minorHAnsi" w:hAnsiTheme="minorHAnsi" w:cstheme="minorHAnsi"/>
          <w:noProof/>
          <w:lang w:val="pl-PL"/>
        </w:rPr>
        <w:t>,</w:t>
      </w:r>
    </w:p>
    <w:p w:rsidR="001A3FAB" w:rsidRPr="00F42D83" w:rsidRDefault="001A3FAB" w:rsidP="001A3FAB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noProof/>
          <w:lang w:val="pl-PL"/>
        </w:rPr>
      </w:pPr>
      <w:r w:rsidRPr="00F42D83">
        <w:rPr>
          <w:rFonts w:asciiTheme="minorHAnsi" w:hAnsiTheme="minorHAnsi" w:cstheme="minorHAnsi"/>
          <w:noProof/>
          <w:lang w:val="pl-PL"/>
        </w:rPr>
        <w:t>Dydaktyka nauczania języka angielskiego/Dydaktyka nauczania języka rosyjskiego</w:t>
      </w:r>
      <w:r w:rsidR="00F92E53" w:rsidRPr="00F42D83">
        <w:rPr>
          <w:rFonts w:asciiTheme="minorHAnsi" w:hAnsiTheme="minorHAnsi" w:cstheme="minorHAnsi"/>
          <w:noProof/>
          <w:lang w:val="pl-PL"/>
        </w:rPr>
        <w:t>,</w:t>
      </w:r>
    </w:p>
    <w:p w:rsidR="001A3FAB" w:rsidRPr="00F42D83" w:rsidRDefault="00472140" w:rsidP="001A3FAB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noProof/>
          <w:lang w:val="pl-PL"/>
        </w:rPr>
      </w:pPr>
      <w:r w:rsidRPr="00F42D83">
        <w:rPr>
          <w:rFonts w:asciiTheme="minorHAnsi" w:hAnsiTheme="minorHAnsi" w:cstheme="minorHAnsi"/>
          <w:noProof/>
          <w:lang w:val="pl-PL"/>
        </w:rPr>
        <w:t>Praktyczn</w:t>
      </w:r>
      <w:r w:rsidR="008F7798" w:rsidRPr="00F42D83">
        <w:rPr>
          <w:rFonts w:asciiTheme="minorHAnsi" w:hAnsiTheme="minorHAnsi" w:cstheme="minorHAnsi"/>
          <w:noProof/>
          <w:lang w:val="pl-PL"/>
        </w:rPr>
        <w:t>a</w:t>
      </w:r>
      <w:r w:rsidR="00F92E53" w:rsidRPr="00F42D83">
        <w:rPr>
          <w:rFonts w:asciiTheme="minorHAnsi" w:hAnsiTheme="minorHAnsi" w:cstheme="minorHAnsi"/>
          <w:noProof/>
          <w:lang w:val="pl-PL"/>
        </w:rPr>
        <w:t xml:space="preserve"> znajomość języka angielskiego/</w:t>
      </w:r>
      <w:r w:rsidR="008F7798" w:rsidRPr="00F42D83">
        <w:rPr>
          <w:rFonts w:asciiTheme="minorHAnsi" w:hAnsiTheme="minorHAnsi" w:cstheme="minorHAnsi"/>
          <w:noProof/>
          <w:lang w:val="pl-PL"/>
        </w:rPr>
        <w:t xml:space="preserve">Praktyczna </w:t>
      </w:r>
      <w:r w:rsidR="00F92E53" w:rsidRPr="00F42D83">
        <w:rPr>
          <w:rFonts w:asciiTheme="minorHAnsi" w:hAnsiTheme="minorHAnsi" w:cstheme="minorHAnsi"/>
          <w:noProof/>
          <w:lang w:val="pl-PL"/>
        </w:rPr>
        <w:t>znajomość języka r</w:t>
      </w:r>
      <w:r w:rsidR="001A3FAB" w:rsidRPr="00F42D83">
        <w:rPr>
          <w:rFonts w:asciiTheme="minorHAnsi" w:hAnsiTheme="minorHAnsi" w:cstheme="minorHAnsi"/>
          <w:noProof/>
          <w:lang w:val="pl-PL"/>
        </w:rPr>
        <w:t>osyjskiego,</w:t>
      </w:r>
    </w:p>
    <w:p w:rsidR="001A3FAB" w:rsidRPr="00F42D83" w:rsidRDefault="00472140" w:rsidP="001A3FAB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noProof/>
          <w:lang w:val="pl-PL"/>
        </w:rPr>
      </w:pPr>
      <w:r w:rsidRPr="00F42D83">
        <w:rPr>
          <w:rFonts w:asciiTheme="minorHAnsi" w:hAnsiTheme="minorHAnsi" w:cstheme="minorHAnsi"/>
          <w:noProof/>
          <w:lang w:val="pl-PL"/>
        </w:rPr>
        <w:t>Blok językoznaw</w:t>
      </w:r>
      <w:r w:rsidR="00810B1B" w:rsidRPr="00F42D83">
        <w:rPr>
          <w:rFonts w:asciiTheme="minorHAnsi" w:hAnsiTheme="minorHAnsi" w:cstheme="minorHAnsi"/>
          <w:noProof/>
          <w:lang w:val="pl-PL"/>
        </w:rPr>
        <w:t>stwa/językoznawstwa stosowanego,</w:t>
      </w:r>
    </w:p>
    <w:p w:rsidR="001A3FAB" w:rsidRPr="00F42D83" w:rsidRDefault="00810B1B" w:rsidP="001A3FAB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noProof/>
          <w:lang w:val="pl-PL"/>
        </w:rPr>
      </w:pPr>
      <w:r w:rsidRPr="00F42D83">
        <w:rPr>
          <w:rFonts w:asciiTheme="minorHAnsi" w:hAnsiTheme="minorHAnsi" w:cstheme="minorHAnsi"/>
          <w:noProof/>
          <w:lang w:val="pl-PL"/>
        </w:rPr>
        <w:t>Zajęcia fakultatywne: językoznawstwo/językoznawstwo stosowane,</w:t>
      </w:r>
    </w:p>
    <w:p w:rsidR="001A3FAB" w:rsidRPr="00F42D83" w:rsidRDefault="00472140" w:rsidP="001A3FAB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noProof/>
          <w:lang w:val="pl-PL"/>
        </w:rPr>
      </w:pPr>
      <w:r w:rsidRPr="00F42D83">
        <w:rPr>
          <w:rFonts w:asciiTheme="minorHAnsi" w:hAnsiTheme="minorHAnsi" w:cstheme="minorHAnsi"/>
          <w:noProof/>
          <w:lang w:val="pl-PL"/>
        </w:rPr>
        <w:t>Blok literaturoznawczo-kulturoznawczy</w:t>
      </w:r>
      <w:r w:rsidR="001A3FAB" w:rsidRPr="00F42D83">
        <w:rPr>
          <w:rFonts w:asciiTheme="minorHAnsi" w:hAnsiTheme="minorHAnsi" w:cstheme="minorHAnsi"/>
          <w:noProof/>
          <w:lang w:val="pl-PL"/>
        </w:rPr>
        <w:t>,</w:t>
      </w:r>
    </w:p>
    <w:p w:rsidR="001A3FAB" w:rsidRPr="00F42D83" w:rsidRDefault="00472140" w:rsidP="001A3FAB">
      <w:pPr>
        <w:pStyle w:val="NormalnyWeb"/>
        <w:numPr>
          <w:ilvl w:val="0"/>
          <w:numId w:val="8"/>
        </w:numPr>
        <w:jc w:val="both"/>
        <w:rPr>
          <w:rStyle w:val="Pogrubienie"/>
          <w:rFonts w:asciiTheme="minorHAnsi" w:hAnsiTheme="minorHAnsi" w:cstheme="minorHAnsi"/>
          <w:b w:val="0"/>
          <w:bCs w:val="0"/>
          <w:noProof/>
          <w:lang w:val="pl-PL"/>
        </w:rPr>
      </w:pPr>
      <w:r w:rsidRPr="00F42D83">
        <w:rPr>
          <w:rStyle w:val="Pogrubienie"/>
          <w:rFonts w:asciiTheme="minorHAnsi" w:hAnsiTheme="minorHAnsi" w:cstheme="minorHAnsi"/>
          <w:b w:val="0"/>
          <w:noProof/>
          <w:lang w:val="pl-PL"/>
        </w:rPr>
        <w:t>Zajęcia fakultatywne</w:t>
      </w:r>
      <w:r w:rsidR="001A3FAB" w:rsidRPr="00F42D83">
        <w:rPr>
          <w:rFonts w:asciiTheme="minorHAnsi" w:hAnsiTheme="minorHAnsi" w:cstheme="minorHAnsi"/>
          <w:noProof/>
          <w:lang w:val="pl-PL"/>
        </w:rPr>
        <w:t xml:space="preserve"> literaturoznawczo-kulturoznawcze</w:t>
      </w:r>
      <w:r w:rsidR="00F92E53" w:rsidRPr="00F42D83">
        <w:rPr>
          <w:rFonts w:asciiTheme="minorHAnsi" w:hAnsiTheme="minorHAnsi" w:cstheme="minorHAnsi"/>
          <w:noProof/>
          <w:lang w:val="pl-PL"/>
        </w:rPr>
        <w:t>,</w:t>
      </w:r>
    </w:p>
    <w:p w:rsidR="006E0F4D" w:rsidRDefault="00472140" w:rsidP="006E0F4D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noProof/>
          <w:lang w:val="pl-PL"/>
        </w:rPr>
      </w:pPr>
      <w:r w:rsidRPr="00F42D83">
        <w:rPr>
          <w:rFonts w:asciiTheme="minorHAnsi" w:hAnsiTheme="minorHAnsi" w:cstheme="minorHAnsi"/>
          <w:noProof/>
          <w:lang w:val="pl-PL"/>
        </w:rPr>
        <w:t>Przedmioty uzupełniające: Ochrona własności intelektu</w:t>
      </w:r>
      <w:r w:rsidR="006E0F4D">
        <w:rPr>
          <w:rFonts w:asciiTheme="minorHAnsi" w:hAnsiTheme="minorHAnsi" w:cstheme="minorHAnsi"/>
          <w:noProof/>
          <w:lang w:val="pl-PL"/>
        </w:rPr>
        <w:t xml:space="preserve">alnej; Technologia informacyjna, </w:t>
      </w:r>
      <w:r w:rsidR="006E0F4D" w:rsidRPr="006E0F4D">
        <w:rPr>
          <w:rFonts w:asciiTheme="minorHAnsi" w:hAnsiTheme="minorHAnsi" w:cstheme="minorHAnsi"/>
          <w:noProof/>
          <w:lang w:val="pl-PL"/>
        </w:rPr>
        <w:t>Język obcy -specjalistyczny warsztat językowy</w:t>
      </w:r>
      <w:r w:rsidR="006E0F4D">
        <w:rPr>
          <w:rFonts w:asciiTheme="minorHAnsi" w:hAnsiTheme="minorHAnsi" w:cstheme="minorHAnsi"/>
          <w:noProof/>
          <w:lang w:val="pl-PL"/>
        </w:rPr>
        <w:t xml:space="preserve">, </w:t>
      </w:r>
      <w:r w:rsidR="006E0F4D" w:rsidRPr="006E0F4D">
        <w:rPr>
          <w:rFonts w:asciiTheme="minorHAnsi" w:hAnsiTheme="minorHAnsi" w:cstheme="minorHAnsi"/>
          <w:noProof/>
          <w:lang w:val="pl-PL"/>
        </w:rPr>
        <w:t>Lektorat języka obcego</w:t>
      </w:r>
      <w:r w:rsidR="006E0F4D">
        <w:rPr>
          <w:rFonts w:asciiTheme="minorHAnsi" w:hAnsiTheme="minorHAnsi" w:cstheme="minorHAnsi"/>
          <w:noProof/>
          <w:lang w:val="pl-PL"/>
        </w:rPr>
        <w:t>,</w:t>
      </w:r>
    </w:p>
    <w:p w:rsidR="00B47D8A" w:rsidRPr="00F42D83" w:rsidRDefault="00472140" w:rsidP="005F4745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noProof/>
          <w:lang w:val="pl-PL"/>
        </w:rPr>
      </w:pPr>
      <w:r w:rsidRPr="00F42D83">
        <w:rPr>
          <w:rFonts w:asciiTheme="minorHAnsi" w:hAnsiTheme="minorHAnsi" w:cstheme="minorHAnsi"/>
          <w:noProof/>
          <w:lang w:val="pl-PL"/>
        </w:rPr>
        <w:t>Seminarium magisterskie.</w:t>
      </w:r>
      <w:bookmarkStart w:id="0" w:name="kwalifikacja_opis"/>
    </w:p>
    <w:p w:rsidR="00472140" w:rsidRPr="00F42D83" w:rsidRDefault="00472140" w:rsidP="005F4745">
      <w:pPr>
        <w:pStyle w:val="Nagwek3"/>
        <w:jc w:val="both"/>
        <w:rPr>
          <w:rFonts w:asciiTheme="minorHAnsi" w:hAnsiTheme="minorHAnsi" w:cstheme="minorHAnsi"/>
          <w:b/>
          <w:noProof/>
          <w:color w:val="000000" w:themeColor="text1"/>
          <w:lang w:val="pl-PL"/>
        </w:rPr>
      </w:pPr>
      <w:r w:rsidRPr="00F42D83">
        <w:rPr>
          <w:rFonts w:asciiTheme="minorHAnsi" w:hAnsiTheme="minorHAnsi" w:cstheme="minorHAnsi"/>
          <w:b/>
          <w:noProof/>
          <w:color w:val="000000" w:themeColor="text1"/>
          <w:lang w:val="pl-PL"/>
        </w:rPr>
        <w:t>ZASADY KWALIFIKACJI</w:t>
      </w:r>
    </w:p>
    <w:p w:rsidR="007E747C" w:rsidRPr="00F42D83" w:rsidRDefault="003C2245" w:rsidP="007E747C">
      <w:pPr>
        <w:jc w:val="both"/>
        <w:rPr>
          <w:rFonts w:cstheme="minorHAnsi"/>
          <w:color w:val="000000"/>
        </w:rPr>
      </w:pPr>
      <w:r w:rsidRPr="00F42D83">
        <w:rPr>
          <w:rFonts w:eastAsia="Times New Roman" w:cstheme="minorHAnsi"/>
        </w:rPr>
        <w:t xml:space="preserve">Oferta edukacyjna na </w:t>
      </w:r>
      <w:proofErr w:type="spellStart"/>
      <w:r w:rsidRPr="00F42D83">
        <w:rPr>
          <w:rFonts w:eastAsia="Times New Roman" w:cstheme="minorHAnsi"/>
        </w:rPr>
        <w:t>kierunku</w:t>
      </w:r>
      <w:proofErr w:type="spellEnd"/>
      <w:r w:rsidRPr="00F42D83">
        <w:rPr>
          <w:rFonts w:eastAsia="Times New Roman" w:cstheme="minorHAnsi"/>
        </w:rPr>
        <w:t xml:space="preserve"> </w:t>
      </w:r>
      <w:proofErr w:type="spellStart"/>
      <w:r w:rsidRPr="00F42D83">
        <w:rPr>
          <w:rFonts w:eastAsia="Times New Roman" w:cstheme="minorHAnsi"/>
          <w:i/>
        </w:rPr>
        <w:t>Filologia</w:t>
      </w:r>
      <w:proofErr w:type="spellEnd"/>
      <w:r w:rsidRPr="00F42D83">
        <w:rPr>
          <w:rFonts w:eastAsia="Times New Roman" w:cstheme="minorHAnsi"/>
          <w:i/>
        </w:rPr>
        <w:t xml:space="preserve"> </w:t>
      </w:r>
      <w:proofErr w:type="spellStart"/>
      <w:r w:rsidRPr="00F42D83">
        <w:rPr>
          <w:rFonts w:eastAsia="Times New Roman" w:cstheme="minorHAnsi"/>
          <w:i/>
        </w:rPr>
        <w:t>obca</w:t>
      </w:r>
      <w:proofErr w:type="spellEnd"/>
      <w:r w:rsidRPr="00F42D83">
        <w:rPr>
          <w:rFonts w:eastAsia="Times New Roman" w:cstheme="minorHAnsi"/>
          <w:i/>
        </w:rPr>
        <w:t xml:space="preserve"> </w:t>
      </w:r>
      <w:proofErr w:type="spellStart"/>
      <w:r w:rsidR="00894A5C">
        <w:rPr>
          <w:rFonts w:eastAsia="Times New Roman" w:cstheme="minorHAnsi"/>
          <w:i/>
        </w:rPr>
        <w:t>nauczycielska</w:t>
      </w:r>
      <w:proofErr w:type="spellEnd"/>
      <w:r w:rsidRPr="00F42D83">
        <w:rPr>
          <w:rFonts w:eastAsia="Times New Roman" w:cstheme="minorHAnsi"/>
          <w:i/>
        </w:rPr>
        <w:t xml:space="preserve"> </w:t>
      </w:r>
      <w:proofErr w:type="spellStart"/>
      <w:r w:rsidRPr="00F42D83">
        <w:rPr>
          <w:rFonts w:eastAsia="Times New Roman" w:cstheme="minorHAnsi"/>
        </w:rPr>
        <w:t>jest</w:t>
      </w:r>
      <w:proofErr w:type="spellEnd"/>
      <w:r w:rsidRPr="00F42D83">
        <w:rPr>
          <w:rFonts w:eastAsia="Times New Roman" w:cstheme="minorHAnsi"/>
        </w:rPr>
        <w:t xml:space="preserve"> </w:t>
      </w:r>
      <w:proofErr w:type="spellStart"/>
      <w:r w:rsidRPr="00F42D83">
        <w:rPr>
          <w:rFonts w:eastAsia="Times New Roman" w:cstheme="minorHAnsi"/>
        </w:rPr>
        <w:t>dedykowana</w:t>
      </w:r>
      <w:proofErr w:type="spellEnd"/>
      <w:r w:rsidRPr="00F42D83">
        <w:rPr>
          <w:rFonts w:eastAsia="Times New Roman" w:cstheme="minorHAnsi"/>
        </w:rPr>
        <w:t xml:space="preserve"> </w:t>
      </w:r>
      <w:proofErr w:type="spellStart"/>
      <w:r w:rsidRPr="00F42D83">
        <w:rPr>
          <w:rFonts w:eastAsia="Times New Roman" w:cstheme="minorHAnsi"/>
        </w:rPr>
        <w:t>absolwentom</w:t>
      </w:r>
      <w:proofErr w:type="spellEnd"/>
      <w:r w:rsidRPr="00F42D83">
        <w:rPr>
          <w:rFonts w:eastAsia="Times New Roman" w:cstheme="minorHAnsi"/>
        </w:rPr>
        <w:t xml:space="preserve"> </w:t>
      </w:r>
      <w:proofErr w:type="spellStart"/>
      <w:r w:rsidRPr="00F42D83">
        <w:rPr>
          <w:rFonts w:eastAsia="Times New Roman" w:cstheme="minorHAnsi"/>
        </w:rPr>
        <w:t>studiów</w:t>
      </w:r>
      <w:proofErr w:type="spellEnd"/>
      <w:r w:rsidRPr="00F42D83">
        <w:rPr>
          <w:rFonts w:eastAsia="Times New Roman" w:cstheme="minorHAnsi"/>
        </w:rPr>
        <w:t xml:space="preserve"> </w:t>
      </w:r>
      <w:proofErr w:type="spellStart"/>
      <w:r w:rsidRPr="00F42D83">
        <w:rPr>
          <w:rFonts w:eastAsia="Times New Roman" w:cstheme="minorHAnsi"/>
        </w:rPr>
        <w:t>pierwszego</w:t>
      </w:r>
      <w:proofErr w:type="spellEnd"/>
      <w:r w:rsidRPr="00F42D83">
        <w:rPr>
          <w:rFonts w:eastAsia="Times New Roman" w:cstheme="minorHAnsi"/>
        </w:rPr>
        <w:t xml:space="preserve"> </w:t>
      </w:r>
      <w:proofErr w:type="spellStart"/>
      <w:r w:rsidRPr="00F42D83">
        <w:rPr>
          <w:rFonts w:eastAsia="Times New Roman" w:cstheme="minorHAnsi"/>
        </w:rPr>
        <w:t>stopnia</w:t>
      </w:r>
      <w:proofErr w:type="spellEnd"/>
      <w:r w:rsidRPr="00F42D83">
        <w:rPr>
          <w:rFonts w:eastAsia="Times New Roman" w:cstheme="minorHAnsi"/>
        </w:rPr>
        <w:t xml:space="preserve"> </w:t>
      </w:r>
      <w:proofErr w:type="spellStart"/>
      <w:r w:rsidRPr="00F42D83">
        <w:rPr>
          <w:rFonts w:eastAsia="Times New Roman" w:cstheme="minorHAnsi"/>
        </w:rPr>
        <w:t>filologii</w:t>
      </w:r>
      <w:proofErr w:type="spellEnd"/>
      <w:r w:rsidRPr="00F42D83">
        <w:rPr>
          <w:rFonts w:eastAsia="Times New Roman" w:cstheme="minorHAnsi"/>
        </w:rPr>
        <w:t xml:space="preserve"> </w:t>
      </w:r>
      <w:proofErr w:type="spellStart"/>
      <w:r w:rsidRPr="00F42D83">
        <w:rPr>
          <w:rFonts w:eastAsia="Times New Roman" w:cstheme="minorHAnsi"/>
        </w:rPr>
        <w:t>a</w:t>
      </w:r>
      <w:r w:rsidR="00265B8D">
        <w:rPr>
          <w:rFonts w:eastAsia="Times New Roman" w:cstheme="minorHAnsi"/>
        </w:rPr>
        <w:t>ngielskiej</w:t>
      </w:r>
      <w:proofErr w:type="spellEnd"/>
      <w:r w:rsidR="00265B8D">
        <w:rPr>
          <w:rFonts w:eastAsia="Times New Roman" w:cstheme="minorHAnsi"/>
        </w:rPr>
        <w:t>/</w:t>
      </w:r>
      <w:proofErr w:type="spellStart"/>
      <w:r w:rsidR="00265B8D">
        <w:rPr>
          <w:rFonts w:eastAsia="Times New Roman" w:cstheme="minorHAnsi"/>
        </w:rPr>
        <w:t>filologii</w:t>
      </w:r>
      <w:proofErr w:type="spellEnd"/>
      <w:r w:rsidR="00265B8D">
        <w:rPr>
          <w:rFonts w:eastAsia="Times New Roman" w:cstheme="minorHAnsi"/>
        </w:rPr>
        <w:t xml:space="preserve"> </w:t>
      </w:r>
      <w:proofErr w:type="spellStart"/>
      <w:r w:rsidR="00265B8D">
        <w:rPr>
          <w:rFonts w:eastAsia="Times New Roman" w:cstheme="minorHAnsi"/>
        </w:rPr>
        <w:t>rosyjskiej</w:t>
      </w:r>
      <w:proofErr w:type="spellEnd"/>
      <w:r w:rsidR="00265B8D">
        <w:rPr>
          <w:rFonts w:eastAsia="Times New Roman" w:cstheme="minorHAnsi"/>
        </w:rPr>
        <w:t>.</w:t>
      </w:r>
      <w:r w:rsidR="007E747C" w:rsidRPr="00F42D83">
        <w:rPr>
          <w:rFonts w:eastAsia="Times New Roman" w:cstheme="minorHAnsi"/>
        </w:rPr>
        <w:t xml:space="preserve"> </w:t>
      </w:r>
    </w:p>
    <w:p w:rsidR="003C2245" w:rsidRPr="00F42D83" w:rsidRDefault="003C2245" w:rsidP="007E747C">
      <w:pPr>
        <w:jc w:val="both"/>
        <w:rPr>
          <w:rFonts w:eastAsia="Times New Roman" w:cstheme="minorHAnsi"/>
        </w:rPr>
      </w:pPr>
    </w:p>
    <w:p w:rsidR="003C2245" w:rsidRPr="00F42D83" w:rsidRDefault="003C2245" w:rsidP="003C2245">
      <w:pPr>
        <w:pStyle w:val="Normalny1"/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42D83">
        <w:rPr>
          <w:rFonts w:asciiTheme="minorHAnsi" w:eastAsia="Times New Roman" w:hAnsiTheme="minorHAnsi" w:cstheme="minorHAnsi"/>
          <w:sz w:val="24"/>
          <w:szCs w:val="24"/>
        </w:rPr>
        <w:t>W postępowaniu w sprawie przyjęcia na studia będą brane pod uwagę:</w:t>
      </w:r>
    </w:p>
    <w:p w:rsidR="003C2245" w:rsidRPr="00F42D83" w:rsidRDefault="003C2245" w:rsidP="003C2245">
      <w:pPr>
        <w:pStyle w:val="Normalny1"/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42D83">
        <w:rPr>
          <w:rFonts w:asciiTheme="minorHAnsi" w:eastAsia="Times New Roman" w:hAnsiTheme="minorHAnsi" w:cstheme="minorHAnsi"/>
          <w:sz w:val="24"/>
          <w:szCs w:val="24"/>
        </w:rPr>
        <w:t>– ocena na dyplomie ukończenia studiów pierwszego stopnia filologii angielskiej/filologii rosyjskiej;</w:t>
      </w:r>
    </w:p>
    <w:p w:rsidR="00F92E53" w:rsidRPr="00F42D83" w:rsidRDefault="00511395" w:rsidP="00F92E53">
      <w:pPr>
        <w:rPr>
          <w:rFonts w:cstheme="minorHAnsi"/>
          <w:lang w:val="pl-PL"/>
        </w:rPr>
      </w:pPr>
      <w:r w:rsidRPr="00F42D83">
        <w:rPr>
          <w:rFonts w:cstheme="minorHAnsi"/>
          <w:lang w:val="pl-PL"/>
        </w:rPr>
        <w:t xml:space="preserve">-  </w:t>
      </w:r>
      <w:proofErr w:type="spellStart"/>
      <w:r w:rsidRPr="00F42D83">
        <w:rPr>
          <w:rFonts w:cstheme="minorHAnsi"/>
        </w:rPr>
        <w:t>średnia</w:t>
      </w:r>
      <w:proofErr w:type="spellEnd"/>
      <w:r w:rsidRPr="00F42D83">
        <w:rPr>
          <w:rFonts w:cstheme="minorHAnsi"/>
        </w:rPr>
        <w:t> </w:t>
      </w:r>
      <w:proofErr w:type="spellStart"/>
      <w:r w:rsidRPr="00F42D83">
        <w:rPr>
          <w:rFonts w:cstheme="minorHAnsi"/>
        </w:rPr>
        <w:t>arytmetyczna</w:t>
      </w:r>
      <w:proofErr w:type="spellEnd"/>
      <w:r w:rsidRPr="00F42D83">
        <w:rPr>
          <w:rFonts w:cstheme="minorHAnsi"/>
        </w:rPr>
        <w:t> </w:t>
      </w:r>
      <w:proofErr w:type="spellStart"/>
      <w:r w:rsidRPr="00F42D83">
        <w:rPr>
          <w:rFonts w:cstheme="minorHAnsi"/>
        </w:rPr>
        <w:t>ocen</w:t>
      </w:r>
      <w:proofErr w:type="spellEnd"/>
      <w:r w:rsidRPr="00F42D83">
        <w:rPr>
          <w:rFonts w:cstheme="minorHAnsi"/>
        </w:rPr>
        <w:t> </w:t>
      </w:r>
      <w:proofErr w:type="spellStart"/>
      <w:r w:rsidRPr="00F42D83">
        <w:rPr>
          <w:rFonts w:cstheme="minorHAnsi"/>
        </w:rPr>
        <w:t>ze</w:t>
      </w:r>
      <w:proofErr w:type="spellEnd"/>
      <w:r w:rsidRPr="00F42D83">
        <w:rPr>
          <w:rFonts w:cstheme="minorHAnsi"/>
        </w:rPr>
        <w:t> </w:t>
      </w:r>
      <w:proofErr w:type="spellStart"/>
      <w:r w:rsidRPr="00F42D83">
        <w:rPr>
          <w:rFonts w:cstheme="minorHAnsi"/>
        </w:rPr>
        <w:t>studiów</w:t>
      </w:r>
      <w:proofErr w:type="spellEnd"/>
      <w:r w:rsidRPr="00F42D83">
        <w:rPr>
          <w:rFonts w:cstheme="minorHAnsi"/>
        </w:rPr>
        <w:t>.</w:t>
      </w:r>
    </w:p>
    <w:bookmarkEnd w:id="0"/>
    <w:p w:rsidR="00A01836" w:rsidRPr="00CB72C3" w:rsidRDefault="00F92E53" w:rsidP="003C2245">
      <w:pPr>
        <w:rPr>
          <w:rFonts w:cstheme="minorHAnsi"/>
          <w:noProof/>
          <w:lang w:val="pl-PL"/>
        </w:rPr>
      </w:pPr>
      <w:r w:rsidRPr="00CB72C3">
        <w:rPr>
          <w:rFonts w:eastAsia="Calibri" w:cstheme="minorHAnsi"/>
        </w:rPr>
        <w:tab/>
      </w:r>
      <w:r w:rsidR="00472140" w:rsidRPr="00CB72C3">
        <w:rPr>
          <w:rFonts w:cstheme="minorHAnsi"/>
          <w:noProof/>
          <w:lang w:val="pl-PL"/>
        </w:rPr>
        <w:t xml:space="preserve"> </w:t>
      </w:r>
    </w:p>
    <w:p w:rsidR="00CB72C3" w:rsidRPr="00CB72C3" w:rsidRDefault="00CB72C3" w:rsidP="00CB72C3">
      <w:pPr>
        <w:autoSpaceDE w:val="0"/>
        <w:jc w:val="both"/>
        <w:rPr>
          <w:rFonts w:cstheme="minorHAnsi"/>
        </w:rPr>
      </w:pPr>
      <w:r w:rsidRPr="00CB72C3">
        <w:rPr>
          <w:rFonts w:cstheme="minorHAnsi"/>
          <w:b/>
          <w:color w:val="000000"/>
        </w:rPr>
        <w:t xml:space="preserve">Limit: </w:t>
      </w:r>
      <w:r w:rsidR="00C76667">
        <w:rPr>
          <w:rFonts w:cstheme="minorHAnsi"/>
          <w:b/>
          <w:color w:val="000000"/>
        </w:rPr>
        <w:t>30</w:t>
      </w:r>
      <w:r w:rsidRPr="00CB72C3">
        <w:rPr>
          <w:rFonts w:cstheme="minorHAnsi"/>
          <w:b/>
          <w:color w:val="000000"/>
        </w:rPr>
        <w:t xml:space="preserve"> (w </w:t>
      </w:r>
      <w:proofErr w:type="spellStart"/>
      <w:r w:rsidRPr="00CB72C3">
        <w:rPr>
          <w:rFonts w:cstheme="minorHAnsi"/>
          <w:b/>
          <w:color w:val="000000"/>
        </w:rPr>
        <w:t>tym</w:t>
      </w:r>
      <w:proofErr w:type="spellEnd"/>
      <w:r w:rsidRPr="00CB72C3">
        <w:rPr>
          <w:rFonts w:cstheme="minorHAnsi"/>
          <w:b/>
          <w:color w:val="000000"/>
        </w:rPr>
        <w:t xml:space="preserve">: </w:t>
      </w:r>
      <w:r w:rsidR="00C76667">
        <w:rPr>
          <w:rFonts w:cstheme="minorHAnsi"/>
          <w:b/>
          <w:color w:val="000000"/>
        </w:rPr>
        <w:t>15</w:t>
      </w:r>
      <w:r w:rsidRPr="00CB72C3">
        <w:rPr>
          <w:rFonts w:cstheme="minorHAnsi"/>
          <w:b/>
          <w:color w:val="000000"/>
        </w:rPr>
        <w:t xml:space="preserve"> na </w:t>
      </w:r>
      <w:proofErr w:type="spellStart"/>
      <w:r w:rsidRPr="00CB72C3">
        <w:rPr>
          <w:rFonts w:cstheme="minorHAnsi"/>
          <w:b/>
          <w:color w:val="000000"/>
        </w:rPr>
        <w:t>moduł</w:t>
      </w:r>
      <w:proofErr w:type="spellEnd"/>
      <w:r w:rsidRPr="00CB72C3">
        <w:rPr>
          <w:rFonts w:cstheme="minorHAnsi"/>
          <w:b/>
          <w:color w:val="000000"/>
        </w:rPr>
        <w:t xml:space="preserve"> </w:t>
      </w:r>
      <w:proofErr w:type="spellStart"/>
      <w:r w:rsidRPr="00CB72C3">
        <w:rPr>
          <w:rFonts w:cstheme="minorHAnsi"/>
          <w:b/>
          <w:color w:val="000000"/>
        </w:rPr>
        <w:t>specjalizacyjny</w:t>
      </w:r>
      <w:proofErr w:type="spellEnd"/>
      <w:r w:rsidRPr="00CB72C3">
        <w:rPr>
          <w:rFonts w:cstheme="minorHAnsi"/>
          <w:b/>
          <w:color w:val="000000"/>
        </w:rPr>
        <w:t xml:space="preserve"> </w:t>
      </w:r>
      <w:proofErr w:type="spellStart"/>
      <w:r w:rsidRPr="00CB72C3">
        <w:rPr>
          <w:rFonts w:cstheme="minorHAnsi"/>
          <w:b/>
          <w:color w:val="000000"/>
        </w:rPr>
        <w:t>Filologia</w:t>
      </w:r>
      <w:proofErr w:type="spellEnd"/>
      <w:r w:rsidRPr="00CB72C3">
        <w:rPr>
          <w:rFonts w:cstheme="minorHAnsi"/>
          <w:b/>
          <w:color w:val="000000"/>
        </w:rPr>
        <w:t xml:space="preserve"> </w:t>
      </w:r>
      <w:proofErr w:type="spellStart"/>
      <w:r w:rsidRPr="00CB72C3">
        <w:rPr>
          <w:rFonts w:cstheme="minorHAnsi"/>
          <w:b/>
          <w:color w:val="000000"/>
        </w:rPr>
        <w:t>angielska</w:t>
      </w:r>
      <w:proofErr w:type="spellEnd"/>
      <w:r w:rsidRPr="00CB72C3">
        <w:rPr>
          <w:rFonts w:cstheme="minorHAnsi"/>
          <w:b/>
          <w:color w:val="000000"/>
        </w:rPr>
        <w:t xml:space="preserve"> i </w:t>
      </w:r>
      <w:r w:rsidR="00C76667">
        <w:rPr>
          <w:rFonts w:cstheme="minorHAnsi"/>
          <w:b/>
          <w:color w:val="000000"/>
        </w:rPr>
        <w:t>15</w:t>
      </w:r>
      <w:bookmarkStart w:id="1" w:name="_GoBack"/>
      <w:bookmarkEnd w:id="1"/>
      <w:r w:rsidRPr="00CB72C3">
        <w:rPr>
          <w:rFonts w:cstheme="minorHAnsi"/>
          <w:b/>
          <w:color w:val="000000"/>
        </w:rPr>
        <w:t xml:space="preserve"> na </w:t>
      </w:r>
      <w:proofErr w:type="spellStart"/>
      <w:r w:rsidRPr="00CB72C3">
        <w:rPr>
          <w:rFonts w:cstheme="minorHAnsi"/>
          <w:b/>
          <w:color w:val="000000"/>
        </w:rPr>
        <w:t>moduł</w:t>
      </w:r>
      <w:proofErr w:type="spellEnd"/>
      <w:r w:rsidRPr="00CB72C3">
        <w:rPr>
          <w:rFonts w:cstheme="minorHAnsi"/>
          <w:b/>
          <w:color w:val="000000"/>
        </w:rPr>
        <w:t xml:space="preserve"> </w:t>
      </w:r>
      <w:proofErr w:type="spellStart"/>
      <w:r w:rsidRPr="00CB72C3">
        <w:rPr>
          <w:rFonts w:cstheme="minorHAnsi"/>
          <w:b/>
          <w:color w:val="000000"/>
        </w:rPr>
        <w:t>specjalizacyjny</w:t>
      </w:r>
      <w:proofErr w:type="spellEnd"/>
      <w:r w:rsidRPr="00CB72C3">
        <w:rPr>
          <w:rFonts w:cstheme="minorHAnsi"/>
          <w:b/>
          <w:color w:val="000000"/>
        </w:rPr>
        <w:t xml:space="preserve"> </w:t>
      </w:r>
      <w:proofErr w:type="spellStart"/>
      <w:r w:rsidRPr="00CB72C3">
        <w:rPr>
          <w:rFonts w:cstheme="minorHAnsi"/>
          <w:b/>
          <w:color w:val="000000"/>
        </w:rPr>
        <w:t>Filologia</w:t>
      </w:r>
      <w:proofErr w:type="spellEnd"/>
      <w:r w:rsidRPr="00CB72C3">
        <w:rPr>
          <w:rFonts w:cstheme="minorHAnsi"/>
          <w:b/>
          <w:color w:val="000000"/>
        </w:rPr>
        <w:t xml:space="preserve"> </w:t>
      </w:r>
      <w:proofErr w:type="spellStart"/>
      <w:r w:rsidRPr="00CB72C3">
        <w:rPr>
          <w:rFonts w:cstheme="minorHAnsi"/>
          <w:b/>
          <w:color w:val="000000"/>
        </w:rPr>
        <w:t>rosyjska</w:t>
      </w:r>
      <w:proofErr w:type="spellEnd"/>
      <w:r w:rsidRPr="00CB72C3">
        <w:rPr>
          <w:rFonts w:cstheme="minorHAnsi"/>
          <w:b/>
          <w:color w:val="000000"/>
        </w:rPr>
        <w:t>)</w:t>
      </w:r>
    </w:p>
    <w:p w:rsidR="00CB72C3" w:rsidRDefault="00CB72C3" w:rsidP="00CB72C3">
      <w:pPr>
        <w:rPr>
          <w:rFonts w:ascii="Times New Roman" w:hAnsi="Times New Roman"/>
          <w:color w:val="000000"/>
        </w:rPr>
      </w:pPr>
    </w:p>
    <w:p w:rsidR="005B7C5F" w:rsidRPr="00F42D83" w:rsidRDefault="005B7C5F" w:rsidP="00A01836">
      <w:pPr>
        <w:rPr>
          <w:rFonts w:cstheme="minorHAnsi"/>
          <w:noProof/>
          <w:lang w:val="pl-PL"/>
        </w:rPr>
      </w:pPr>
    </w:p>
    <w:sectPr w:rsidR="005B7C5F" w:rsidRPr="00F42D83" w:rsidSect="00CB72C3"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62139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941194"/>
    <w:multiLevelType w:val="multilevel"/>
    <w:tmpl w:val="236E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A5CA5"/>
    <w:multiLevelType w:val="hybridMultilevel"/>
    <w:tmpl w:val="F16452C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271E6C"/>
    <w:multiLevelType w:val="hybridMultilevel"/>
    <w:tmpl w:val="AAA03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B0BD5"/>
    <w:multiLevelType w:val="hybridMultilevel"/>
    <w:tmpl w:val="1726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28"/>
    <w:rsid w:val="00023E84"/>
    <w:rsid w:val="000644A3"/>
    <w:rsid w:val="000C1C37"/>
    <w:rsid w:val="000E1E5D"/>
    <w:rsid w:val="00144CC1"/>
    <w:rsid w:val="00166853"/>
    <w:rsid w:val="001A1098"/>
    <w:rsid w:val="001A3FAB"/>
    <w:rsid w:val="00265B8D"/>
    <w:rsid w:val="00267A23"/>
    <w:rsid w:val="002C2FEB"/>
    <w:rsid w:val="002D28EF"/>
    <w:rsid w:val="00323728"/>
    <w:rsid w:val="00352E4C"/>
    <w:rsid w:val="00364BB3"/>
    <w:rsid w:val="003C2245"/>
    <w:rsid w:val="00417E1A"/>
    <w:rsid w:val="004270D0"/>
    <w:rsid w:val="004519A8"/>
    <w:rsid w:val="00472140"/>
    <w:rsid w:val="004E7FDB"/>
    <w:rsid w:val="00511395"/>
    <w:rsid w:val="00557EBD"/>
    <w:rsid w:val="00565CD9"/>
    <w:rsid w:val="005B3B7B"/>
    <w:rsid w:val="005B7C5F"/>
    <w:rsid w:val="005F4745"/>
    <w:rsid w:val="00621F92"/>
    <w:rsid w:val="006E0F4D"/>
    <w:rsid w:val="007013E3"/>
    <w:rsid w:val="00767A4E"/>
    <w:rsid w:val="007759B1"/>
    <w:rsid w:val="0078482E"/>
    <w:rsid w:val="007D7D2B"/>
    <w:rsid w:val="007E747C"/>
    <w:rsid w:val="00810B1B"/>
    <w:rsid w:val="00894A5C"/>
    <w:rsid w:val="008E342D"/>
    <w:rsid w:val="008F0531"/>
    <w:rsid w:val="008F7798"/>
    <w:rsid w:val="00922C06"/>
    <w:rsid w:val="00926C30"/>
    <w:rsid w:val="00955DBA"/>
    <w:rsid w:val="00957C19"/>
    <w:rsid w:val="009652A9"/>
    <w:rsid w:val="009943B8"/>
    <w:rsid w:val="00A01836"/>
    <w:rsid w:val="00A020B5"/>
    <w:rsid w:val="00A96EF7"/>
    <w:rsid w:val="00AC414F"/>
    <w:rsid w:val="00AD37C1"/>
    <w:rsid w:val="00B21B1D"/>
    <w:rsid w:val="00B47D8A"/>
    <w:rsid w:val="00BB3953"/>
    <w:rsid w:val="00C15096"/>
    <w:rsid w:val="00C76667"/>
    <w:rsid w:val="00CB3AEF"/>
    <w:rsid w:val="00CB72C3"/>
    <w:rsid w:val="00CE00E2"/>
    <w:rsid w:val="00D33873"/>
    <w:rsid w:val="00D41BCE"/>
    <w:rsid w:val="00D4625A"/>
    <w:rsid w:val="00D97A62"/>
    <w:rsid w:val="00DD093D"/>
    <w:rsid w:val="00DF222F"/>
    <w:rsid w:val="00EF3ADE"/>
    <w:rsid w:val="00F42D83"/>
    <w:rsid w:val="00F72C81"/>
    <w:rsid w:val="00F92E53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9854"/>
  <w15:docId w15:val="{52CD4FD1-A427-4545-804B-E088DB2F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728"/>
  </w:style>
  <w:style w:type="paragraph" w:styleId="Nagwek1">
    <w:name w:val="heading 1"/>
    <w:basedOn w:val="Normalny"/>
    <w:next w:val="Normalny"/>
    <w:link w:val="Nagwek1Znak"/>
    <w:uiPriority w:val="9"/>
    <w:qFormat/>
    <w:rsid w:val="004270D0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70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2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itat1-1">
    <w:name w:val="Zitat1-1"/>
    <w:basedOn w:val="Normalny"/>
    <w:autoRedefine/>
    <w:qFormat/>
    <w:rsid w:val="004270D0"/>
    <w:pPr>
      <w:ind w:left="709" w:right="700"/>
      <w:jc w:val="both"/>
    </w:pPr>
    <w:rPr>
      <w:rFonts w:ascii="Times New Roman" w:eastAsiaTheme="minorEastAsia" w:hAnsi="Times New Roman" w:cs="Times New Roman"/>
      <w:sz w:val="22"/>
      <w:szCs w:val="20"/>
      <w:lang w:val="pl-PL"/>
    </w:rPr>
  </w:style>
  <w:style w:type="paragraph" w:customStyle="1" w:styleId="Titel1">
    <w:name w:val="Titel1"/>
    <w:basedOn w:val="Tytu"/>
    <w:autoRedefine/>
    <w:qFormat/>
    <w:rsid w:val="004270D0"/>
    <w:pPr>
      <w:suppressAutoHyphens/>
      <w:jc w:val="center"/>
    </w:pPr>
    <w:rPr>
      <w:rFonts w:ascii="Times New Roman" w:hAnsi="Times New Roman" w:cs="Mangal"/>
      <w:sz w:val="32"/>
      <w:szCs w:val="50"/>
      <w:lang w:val="en-US"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4270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70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0">
    <w:name w:val="Standard0"/>
    <w:basedOn w:val="Bezodstpw"/>
    <w:autoRedefine/>
    <w:qFormat/>
    <w:rsid w:val="004270D0"/>
    <w:pPr>
      <w:spacing w:line="276" w:lineRule="auto"/>
      <w:ind w:firstLine="567"/>
      <w:jc w:val="both"/>
    </w:pPr>
    <w:rPr>
      <w:rFonts w:ascii="Times New Roman" w:hAnsi="Times New Roman"/>
    </w:rPr>
  </w:style>
  <w:style w:type="paragraph" w:customStyle="1" w:styleId="Ueberschrift1">
    <w:name w:val="Ueberschrift1"/>
    <w:basedOn w:val="Nagwek1"/>
    <w:autoRedefine/>
    <w:qFormat/>
    <w:rsid w:val="004270D0"/>
    <w:pPr>
      <w:keepLines w:val="0"/>
      <w:suppressAutoHyphens/>
      <w:spacing w:before="0" w:line="36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pl-PL"/>
    </w:rPr>
  </w:style>
  <w:style w:type="paragraph" w:customStyle="1" w:styleId="Standard1">
    <w:name w:val="Standard1"/>
    <w:basedOn w:val="Standard0"/>
    <w:autoRedefine/>
    <w:qFormat/>
    <w:rsid w:val="004270D0"/>
  </w:style>
  <w:style w:type="character" w:customStyle="1" w:styleId="Nagwek1Znak">
    <w:name w:val="Nagłówek 1 Znak"/>
    <w:basedOn w:val="Domylnaczcionkaakapitu"/>
    <w:link w:val="Nagwek1"/>
    <w:uiPriority w:val="9"/>
    <w:rsid w:val="004270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eberschrift1-1">
    <w:name w:val="Ueberschrift1-1"/>
    <w:basedOn w:val="Nagwek1"/>
    <w:autoRedefine/>
    <w:qFormat/>
    <w:rsid w:val="004270D0"/>
    <w:pPr>
      <w:numPr>
        <w:numId w:val="0"/>
      </w:numPr>
      <w:spacing w:before="120" w:after="120" w:line="259" w:lineRule="auto"/>
      <w:jc w:val="both"/>
    </w:pPr>
    <w:rPr>
      <w:rFonts w:ascii="Times New Roman" w:hAnsi="Times New Roman"/>
      <w:b/>
      <w:color w:val="000000" w:themeColor="text1"/>
      <w:sz w:val="24"/>
    </w:rPr>
  </w:style>
  <w:style w:type="paragraph" w:customStyle="1" w:styleId="Fussnote">
    <w:name w:val="Fussnote"/>
    <w:basedOn w:val="Tekstprzypisudolnego"/>
    <w:autoRedefine/>
    <w:qFormat/>
    <w:rsid w:val="004270D0"/>
    <w:pPr>
      <w:ind w:firstLine="284"/>
      <w:jc w:val="both"/>
    </w:pPr>
    <w:rPr>
      <w:rFonts w:ascii="Times New Roman" w:eastAsia="Times New Roman" w:hAnsi="Times New Roman" w:cs="Times New Roman"/>
      <w:noProof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0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0D0"/>
    <w:rPr>
      <w:sz w:val="20"/>
      <w:szCs w:val="20"/>
    </w:rPr>
  </w:style>
  <w:style w:type="paragraph" w:customStyle="1" w:styleId="Fussnote1">
    <w:name w:val="Fussnote1"/>
    <w:basedOn w:val="Bezodstpw"/>
    <w:autoRedefine/>
    <w:qFormat/>
    <w:rsid w:val="004270D0"/>
    <w:pPr>
      <w:ind w:firstLine="284"/>
      <w:jc w:val="both"/>
    </w:pPr>
    <w:rPr>
      <w:rFonts w:ascii="Times New Roman" w:hAnsi="Times New Roman"/>
      <w:sz w:val="20"/>
      <w:szCs w:val="20"/>
    </w:rPr>
  </w:style>
  <w:style w:type="paragraph" w:styleId="Bezodstpw">
    <w:name w:val="No Spacing"/>
    <w:uiPriority w:val="1"/>
    <w:qFormat/>
    <w:rsid w:val="004270D0"/>
  </w:style>
  <w:style w:type="paragraph" w:customStyle="1" w:styleId="Ueberschrift2-2">
    <w:name w:val="Ueberschrift2-2"/>
    <w:basedOn w:val="Nagwek2"/>
    <w:autoRedefine/>
    <w:qFormat/>
    <w:rsid w:val="004270D0"/>
    <w:pPr>
      <w:spacing w:line="360" w:lineRule="auto"/>
    </w:pPr>
    <w:rPr>
      <w:rFonts w:ascii="Times New Roman" w:hAnsi="Times New Roman" w:cs="Times New Roman"/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70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el1-1">
    <w:name w:val="Titel1-1"/>
    <w:basedOn w:val="Titel1"/>
    <w:autoRedefine/>
    <w:qFormat/>
    <w:rsid w:val="004270D0"/>
    <w:rPr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14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unhideWhenUsed/>
    <w:rsid w:val="004721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Pogrubienie">
    <w:name w:val="Strong"/>
    <w:basedOn w:val="Domylnaczcionkaakapitu"/>
    <w:uiPriority w:val="22"/>
    <w:qFormat/>
    <w:rsid w:val="004721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214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472140"/>
    <w:rPr>
      <w:color w:val="605E5C"/>
      <w:shd w:val="clear" w:color="auto" w:fill="E1DFDD"/>
    </w:rPr>
  </w:style>
  <w:style w:type="paragraph" w:customStyle="1" w:styleId="Normalny1">
    <w:name w:val="Normalny1"/>
    <w:rsid w:val="003C2245"/>
    <w:pPr>
      <w:spacing w:line="276" w:lineRule="auto"/>
    </w:pPr>
    <w:rPr>
      <w:rFonts w:ascii="Arial" w:eastAsia="Arial" w:hAnsi="Arial" w:cs="Arial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Bednarczuk</dc:creator>
  <cp:lastModifiedBy>Dziekanat JR 77</cp:lastModifiedBy>
  <cp:revision>10</cp:revision>
  <dcterms:created xsi:type="dcterms:W3CDTF">2021-02-19T08:10:00Z</dcterms:created>
  <dcterms:modified xsi:type="dcterms:W3CDTF">2021-06-09T12:44:00Z</dcterms:modified>
</cp:coreProperties>
</file>